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122487" w:rsidRDefault="00037E38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ai sensi dell’art. 36, c. 2, lett. b) del D.lgs 50/2016, per </w:t>
      </w:r>
      <w:r w:rsidR="000A73B7" w:rsidRPr="000A73B7">
        <w:rPr>
          <w:rFonts w:ascii="Verdana" w:hAnsi="Verdana"/>
          <w:sz w:val="24"/>
          <w:szCs w:val="24"/>
        </w:rPr>
        <w:t xml:space="preserve">la Fornitura </w:t>
      </w:r>
      <w:r w:rsidR="003011D5">
        <w:rPr>
          <w:rFonts w:ascii="Verdana" w:hAnsi="Verdana"/>
          <w:sz w:val="24"/>
          <w:szCs w:val="24"/>
        </w:rPr>
        <w:t xml:space="preserve">di </w:t>
      </w:r>
      <w:bookmarkStart w:id="0" w:name="_GoBack"/>
      <w:bookmarkEnd w:id="0"/>
      <w:r w:rsidR="003011D5" w:rsidRPr="003011D5">
        <w:rPr>
          <w:rFonts w:ascii="Verdana" w:hAnsi="Verdana"/>
          <w:sz w:val="24"/>
          <w:szCs w:val="24"/>
        </w:rPr>
        <w:t>N.01 Spirometro Modulare per U.O.C. di Geriatria del Presidio Ospedaliero di Crotone</w:t>
      </w:r>
      <w:r w:rsidR="000A73B7" w:rsidRPr="000A73B7">
        <w:rPr>
          <w:rFonts w:ascii="Verdana" w:hAnsi="Verdana"/>
          <w:sz w:val="24"/>
          <w:szCs w:val="24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dell’impresa……………………………………………………….. con sede in…………………………………………. cod. fisc……………………………… P.ta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conformità a quanto disposto dall’art. 95, comma 10 del D.lgs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37E38"/>
    <w:rsid w:val="00037E38"/>
    <w:rsid w:val="000A73B7"/>
    <w:rsid w:val="001F0A02"/>
    <w:rsid w:val="00293719"/>
    <w:rsid w:val="002A1377"/>
    <w:rsid w:val="003011D5"/>
    <w:rsid w:val="003C7775"/>
    <w:rsid w:val="00514DCD"/>
    <w:rsid w:val="00667028"/>
    <w:rsid w:val="00827C81"/>
    <w:rsid w:val="009F387C"/>
    <w:rsid w:val="00B00C9C"/>
    <w:rsid w:val="00C02884"/>
    <w:rsid w:val="00D4093E"/>
    <w:rsid w:val="00DD08EE"/>
    <w:rsid w:val="00E542B1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Francesco GRANDINETTI</cp:lastModifiedBy>
  <cp:revision>13</cp:revision>
  <cp:lastPrinted>2016-11-02T16:22:00Z</cp:lastPrinted>
  <dcterms:created xsi:type="dcterms:W3CDTF">2016-10-31T16:37:00Z</dcterms:created>
  <dcterms:modified xsi:type="dcterms:W3CDTF">2019-01-16T09:46:00Z</dcterms:modified>
</cp:coreProperties>
</file>